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F526E9">
      <w:pPr>
        <w:pStyle w:val="a6"/>
        <w:jc w:val="center"/>
        <w:rPr>
          <w:rStyle w:val="a5"/>
          <w:b w:val="0"/>
          <w:bCs w:val="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/>
        </w:rPr>
        <w:t xml:space="preserve">области  </w:t>
      </w:r>
      <w:r w:rsidR="00B608CD" w:rsidRPr="00B608CD">
        <w:rPr>
          <w:rFonts w:ascii="Times New Roman" w:hAnsi="Times New Roman"/>
        </w:rPr>
        <w:t>«</w:t>
      </w:r>
      <w:r w:rsidR="00F526E9" w:rsidRPr="00FF520B">
        <w:rPr>
          <w:sz w:val="20"/>
        </w:rPr>
        <w:t>Об утверждении муниципальной  программы «Участие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Палецкого сельсовета  Баганского  района  Новосибирской  области, социальную и культурную адаптацию мигрантов, профилактику межнациональных (межэтнических) конфликтов на территории Палецкого сельсовета  Баганского  района</w:t>
      </w:r>
      <w:proofErr w:type="gramEnd"/>
      <w:r w:rsidR="00F526E9" w:rsidRPr="00FF520B">
        <w:rPr>
          <w:sz w:val="20"/>
        </w:rPr>
        <w:t xml:space="preserve">  Новосибирской  области» на 2021-2023 годы</w:t>
      </w:r>
      <w:proofErr w:type="gramStart"/>
      <w:r w:rsidR="00F526E9" w:rsidRPr="00FF520B">
        <w:rPr>
          <w:sz w:val="20"/>
        </w:rPr>
        <w:t>.</w:t>
      </w:r>
      <w:r w:rsidR="00B608CD" w:rsidRPr="00B608CD">
        <w:rPr>
          <w:rStyle w:val="a5"/>
          <w:rFonts w:ascii="Times New Roman" w:hAnsi="Times New Roman"/>
          <w:b w:val="0"/>
        </w:rPr>
        <w:t>»</w:t>
      </w:r>
      <w:proofErr w:type="gramEnd"/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522123">
        <w:rPr>
          <w:rFonts w:ascii="Times New Roman" w:hAnsi="Times New Roman" w:cs="Times New Roman"/>
        </w:rPr>
        <w:t>7</w:t>
      </w:r>
      <w:r w:rsidR="00F526E9">
        <w:rPr>
          <w:rFonts w:ascii="Times New Roman" w:hAnsi="Times New Roman" w:cs="Times New Roman"/>
        </w:rPr>
        <w:t>9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540F2B">
        <w:rPr>
          <w:rFonts w:ascii="Times New Roman" w:hAnsi="Times New Roman" w:cs="Times New Roman"/>
        </w:rPr>
        <w:t>0</w:t>
      </w:r>
      <w:r w:rsidR="00F526E9">
        <w:rPr>
          <w:rFonts w:ascii="Times New Roman" w:hAnsi="Times New Roman" w:cs="Times New Roman"/>
        </w:rPr>
        <w:t>9</w:t>
      </w:r>
      <w:r w:rsidRPr="00B608CD">
        <w:rPr>
          <w:rFonts w:ascii="Times New Roman" w:hAnsi="Times New Roman" w:cs="Times New Roman"/>
        </w:rPr>
        <w:t>»</w:t>
      </w:r>
      <w:r w:rsidR="00540F2B">
        <w:rPr>
          <w:rFonts w:ascii="Times New Roman" w:hAnsi="Times New Roman" w:cs="Times New Roman"/>
        </w:rPr>
        <w:t>декабря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522123" w:rsidRPr="00B92713" w:rsidRDefault="00537EDA" w:rsidP="00F526E9">
      <w:pPr>
        <w:pStyle w:val="a6"/>
        <w:jc w:val="center"/>
        <w:rPr>
          <w:rStyle w:val="a5"/>
          <w:b w:val="0"/>
          <w:bCs w:val="0"/>
          <w:sz w:val="20"/>
        </w:rPr>
      </w:pPr>
      <w:r w:rsidRPr="00B608CD">
        <w:rPr>
          <w:rFonts w:ascii="Times New Roman" w:hAnsi="Times New Roman"/>
        </w:rPr>
        <w:t xml:space="preserve">         </w:t>
      </w:r>
      <w:proofErr w:type="gramStart"/>
      <w:r w:rsidR="00F36690" w:rsidRPr="00B608C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/>
        </w:rPr>
        <w:t xml:space="preserve"> </w:t>
      </w:r>
      <w:r w:rsidR="00D27D4C" w:rsidRPr="00B608CD">
        <w:rPr>
          <w:rFonts w:ascii="Times New Roman" w:hAnsi="Times New Roman"/>
        </w:rPr>
        <w:t>«</w:t>
      </w:r>
      <w:r w:rsidR="00F526E9" w:rsidRPr="00B608CD">
        <w:rPr>
          <w:rFonts w:ascii="Times New Roman" w:hAnsi="Times New Roman"/>
        </w:rPr>
        <w:t>«</w:t>
      </w:r>
      <w:r w:rsidR="00F526E9" w:rsidRPr="00FF520B">
        <w:rPr>
          <w:sz w:val="20"/>
        </w:rPr>
        <w:t>Об утверждении муниципальной  программы «Участие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Палецкого сельсовета  Баганского  района  Новосибирской  области, социальную и культурную адаптацию мигрантов, профилактику межнациональных (межэтнических) конфликтов на территории</w:t>
      </w:r>
      <w:proofErr w:type="gramEnd"/>
      <w:r w:rsidR="00F526E9" w:rsidRPr="00FF520B">
        <w:rPr>
          <w:sz w:val="20"/>
        </w:rPr>
        <w:t xml:space="preserve"> Палецкого сельсовета  Баганского  района  Новосибирской  области» на 2021-2023 годы</w:t>
      </w:r>
      <w:proofErr w:type="gramStart"/>
      <w:r w:rsidR="00F526E9" w:rsidRPr="00FF520B">
        <w:rPr>
          <w:sz w:val="20"/>
        </w:rPr>
        <w:t>.</w:t>
      </w:r>
      <w:r w:rsidR="00F526E9" w:rsidRPr="00B608CD">
        <w:rPr>
          <w:rStyle w:val="a5"/>
          <w:rFonts w:ascii="Times New Roman" w:hAnsi="Times New Roman"/>
          <w:b w:val="0"/>
        </w:rPr>
        <w:t>»</w:t>
      </w:r>
      <w:r w:rsidR="00D27D4C" w:rsidRPr="00B608CD">
        <w:rPr>
          <w:rStyle w:val="a5"/>
          <w:rFonts w:ascii="Times New Roman" w:hAnsi="Times New Roman"/>
          <w:b w:val="0"/>
        </w:rPr>
        <w:t>»</w:t>
      </w:r>
      <w:proofErr w:type="gramEnd"/>
    </w:p>
    <w:p w:rsidR="00F36690" w:rsidRPr="00302296" w:rsidRDefault="00F36690" w:rsidP="00522123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9E7D3F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526E9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2021-01-04T14:20:00Z</dcterms:modified>
</cp:coreProperties>
</file>